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A7859" w14:textId="6EBF9827" w:rsidR="00A07F53" w:rsidRPr="00EA0E5F" w:rsidRDefault="004F564C" w:rsidP="00A0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EA0E5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Программа</w:t>
      </w:r>
      <w:r w:rsidR="00BF34F1" w:rsidRPr="00EA0E5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EA0E5F" w:rsidRPr="00EA0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</w:t>
      </w:r>
      <w:r w:rsidR="00126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актической школы молодых ученых</w:t>
      </w:r>
    </w:p>
    <w:p w14:paraId="2FB7E5C5" w14:textId="77777777" w:rsidR="00F41738" w:rsidRPr="009754F7" w:rsidRDefault="004F564C" w:rsidP="00A0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9754F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«Редактирование генома»</w:t>
      </w:r>
    </w:p>
    <w:p w14:paraId="3CF67E93" w14:textId="77777777" w:rsidR="004F564C" w:rsidRPr="009754F7" w:rsidRDefault="003B36BD" w:rsidP="00A07F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– 6 декабря</w:t>
      </w:r>
      <w:r w:rsidRPr="0070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64C" w:rsidRPr="0097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</w:t>
      </w:r>
      <w:r w:rsidR="00A07F53" w:rsidRPr="0097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5762963B" w14:textId="77777777" w:rsidR="001C6819" w:rsidRPr="009754F7" w:rsidRDefault="001C6819" w:rsidP="00A07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A448D" w14:textId="77777777" w:rsidR="00EA0E5F" w:rsidRPr="00B32C97" w:rsidRDefault="00EA0E5F" w:rsidP="00A07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Pr="00B32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исследований и биоинженерии</w:t>
      </w:r>
    </w:p>
    <w:p w14:paraId="7C94BD5F" w14:textId="77777777" w:rsidR="00A07F53" w:rsidRPr="00B32C97" w:rsidRDefault="00A07F53" w:rsidP="00A07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научно-исследовательская лаборатория</w:t>
      </w:r>
    </w:p>
    <w:p w14:paraId="7131D1EE" w14:textId="7D87060F" w:rsidR="004F564C" w:rsidRPr="00B32C97" w:rsidRDefault="00126B52" w:rsidP="00A07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9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СибГМУ Минздрава России</w:t>
      </w:r>
    </w:p>
    <w:p w14:paraId="4000642C" w14:textId="17890FC3" w:rsidR="0020504B" w:rsidRPr="00B32C97" w:rsidRDefault="0020504B" w:rsidP="00A07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тракт 2, главный корпус, 2 этаж, актовый зал.</w:t>
      </w:r>
    </w:p>
    <w:p w14:paraId="1F4F915F" w14:textId="2C7F8D35" w:rsidR="004F564C" w:rsidRPr="00B32C97" w:rsidRDefault="004F564C" w:rsidP="00A07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тракт 2, стр. 18</w:t>
      </w:r>
      <w:r w:rsidR="009F5A68" w:rsidRPr="00B32C9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ЦНИЛ</w:t>
      </w:r>
      <w:r w:rsidRPr="00B32C97">
        <w:rPr>
          <w:rFonts w:ascii="Times New Roman" w:eastAsia="Times New Roman" w:hAnsi="Times New Roman" w:cs="Times New Roman"/>
          <w:sz w:val="24"/>
          <w:szCs w:val="24"/>
          <w:lang w:eastAsia="ru-RU"/>
        </w:rPr>
        <w:t>, 1 этаж, аудитория 17</w:t>
      </w:r>
      <w:r w:rsidR="009F5A68" w:rsidRPr="00B3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9094467" w14:textId="1A94DC2A" w:rsidR="0003144C" w:rsidRPr="00B32C97" w:rsidRDefault="009F5A68" w:rsidP="00031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32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тракт 2, стр. 18, ЦНИЛ, 2 этаж (лаборатории ЦБИБ)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58"/>
        <w:gridCol w:w="2430"/>
        <w:gridCol w:w="3705"/>
        <w:gridCol w:w="1563"/>
      </w:tblGrid>
      <w:tr w:rsidR="0003144C" w:rsidRPr="00B32C97" w14:paraId="7D057789" w14:textId="77777777" w:rsidTr="00CC72C2">
        <w:tc>
          <w:tcPr>
            <w:tcW w:w="0" w:type="auto"/>
            <w:gridSpan w:val="4"/>
          </w:tcPr>
          <w:p w14:paraId="73921AC7" w14:textId="4CB1294C" w:rsidR="0003144C" w:rsidRPr="00B32C97" w:rsidRDefault="00EA0E5F" w:rsidP="00CC72C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3144C"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26B52"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>дека</w:t>
            </w:r>
            <w:r w:rsidR="0003144C"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>бря 202</w:t>
            </w:r>
            <w:r w:rsidR="00126B52"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3144C"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14:paraId="520DF88F" w14:textId="1CE2F5C6" w:rsidR="0003144C" w:rsidRPr="00B32C97" w:rsidRDefault="0003144C" w:rsidP="002050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Московский тракт 2, </w:t>
            </w:r>
            <w:r w:rsidR="0020504B"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>главный корпус</w:t>
            </w:r>
            <w:r w:rsidR="009F5A68"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СибГМУ</w:t>
            </w:r>
            <w:r w:rsidR="0020504B"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>, 2 этаж, актовый зал</w:t>
            </w:r>
          </w:p>
        </w:tc>
      </w:tr>
      <w:tr w:rsidR="00D13464" w:rsidRPr="00B32C97" w14:paraId="6DAC03E3" w14:textId="77777777" w:rsidTr="00CC72C2">
        <w:tc>
          <w:tcPr>
            <w:tcW w:w="0" w:type="auto"/>
            <w:gridSpan w:val="4"/>
          </w:tcPr>
          <w:p w14:paraId="55C7D10F" w14:textId="77777777" w:rsidR="00D13464" w:rsidRPr="00B32C97" w:rsidRDefault="00D13464" w:rsidP="00CC72C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Регистрация участников школы                                                                                          </w:t>
            </w: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FD2260" w:rsidRPr="00B32C97" w14:paraId="329ECCCE" w14:textId="77777777" w:rsidTr="009F5A68">
        <w:tc>
          <w:tcPr>
            <w:tcW w:w="0" w:type="auto"/>
          </w:tcPr>
          <w:p w14:paraId="7B1E1AB1" w14:textId="77777777" w:rsidR="0003144C" w:rsidRPr="00B32C97" w:rsidRDefault="0003144C" w:rsidP="00CC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  <w:tc>
          <w:tcPr>
            <w:tcW w:w="0" w:type="auto"/>
          </w:tcPr>
          <w:p w14:paraId="4CF2E2A0" w14:textId="77777777" w:rsidR="0003144C" w:rsidRPr="00B32C97" w:rsidRDefault="0003144C" w:rsidP="00CC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703" w:type="dxa"/>
          </w:tcPr>
          <w:p w14:paraId="1CECE460" w14:textId="77777777" w:rsidR="0003144C" w:rsidRPr="00B32C97" w:rsidRDefault="0003144C" w:rsidP="00CC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1565" w:type="dxa"/>
          </w:tcPr>
          <w:p w14:paraId="4701FEF5" w14:textId="77777777" w:rsidR="0003144C" w:rsidRPr="00B32C97" w:rsidRDefault="0003144C" w:rsidP="00CC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D2260" w:rsidRPr="0003144C" w14:paraId="59787582" w14:textId="77777777" w:rsidTr="009F5A68">
        <w:tc>
          <w:tcPr>
            <w:tcW w:w="0" w:type="auto"/>
          </w:tcPr>
          <w:p w14:paraId="1123BF79" w14:textId="4444B719" w:rsidR="00BF34F1" w:rsidRPr="00B32C97" w:rsidRDefault="00EA0E5F" w:rsidP="00BF34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2C97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Юнес</w:t>
            </w:r>
            <w:proofErr w:type="spellEnd"/>
            <w:r w:rsidRPr="00B32C97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 xml:space="preserve"> Роман </w:t>
            </w:r>
            <w:proofErr w:type="spellStart"/>
            <w:r w:rsidRPr="00B32C97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Абдалла</w:t>
            </w:r>
            <w:r w:rsidR="007E57C6" w:rsidRPr="00B32C97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е</w:t>
            </w:r>
            <w:r w:rsidRPr="00B32C97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вич</w:t>
            </w:r>
            <w:proofErr w:type="spellEnd"/>
          </w:p>
        </w:tc>
        <w:tc>
          <w:tcPr>
            <w:tcW w:w="0" w:type="auto"/>
          </w:tcPr>
          <w:p w14:paraId="2375471F" w14:textId="77777777" w:rsidR="00BF34F1" w:rsidRPr="00B32C97" w:rsidRDefault="00E31E0C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секвенированию </w:t>
            </w: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MGI</w:t>
            </w:r>
          </w:p>
        </w:tc>
        <w:tc>
          <w:tcPr>
            <w:tcW w:w="3703" w:type="dxa"/>
          </w:tcPr>
          <w:p w14:paraId="653632A5" w14:textId="392D8979" w:rsidR="00BF34F1" w:rsidRPr="00B32C97" w:rsidRDefault="00EA0E5F" w:rsidP="00126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Введение в</w:t>
            </w:r>
            <w:r w:rsidR="00E31E0C" w:rsidRPr="00B32C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E31E0C" w:rsidRPr="00B32C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Single</w:t>
            </w:r>
            <w:proofErr w:type="spellEnd"/>
            <w:r w:rsidR="00E31E0C" w:rsidRPr="00B32C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E31E0C" w:rsidRPr="00B32C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Cell</w:t>
            </w:r>
            <w:proofErr w:type="spellEnd"/>
            <w:r w:rsidR="00E31E0C" w:rsidRPr="00B32C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решение от MGI-</w:t>
            </w:r>
            <w:proofErr w:type="spellStart"/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tech</w:t>
            </w:r>
            <w:proofErr w:type="spellEnd"/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 Разбор протокола подготовки библиотек. Особенности секвенирования.</w:t>
            </w:r>
          </w:p>
        </w:tc>
        <w:tc>
          <w:tcPr>
            <w:tcW w:w="1565" w:type="dxa"/>
          </w:tcPr>
          <w:p w14:paraId="6B41E198" w14:textId="77777777" w:rsidR="00BF34F1" w:rsidRPr="00E31E0C" w:rsidRDefault="00BF34F1" w:rsidP="00BF3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</w:tr>
      <w:tr w:rsidR="00FD2260" w:rsidRPr="0003144C" w14:paraId="35A4AE64" w14:textId="77777777" w:rsidTr="009F5A68">
        <w:tc>
          <w:tcPr>
            <w:tcW w:w="0" w:type="auto"/>
          </w:tcPr>
          <w:p w14:paraId="7D40EEA3" w14:textId="77777777" w:rsidR="00BF34F1" w:rsidRPr="00E31E0C" w:rsidRDefault="00EA0E5F" w:rsidP="00EA0E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E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Воронова Наталья Владимировна </w:t>
            </w:r>
          </w:p>
        </w:tc>
        <w:tc>
          <w:tcPr>
            <w:tcW w:w="0" w:type="auto"/>
          </w:tcPr>
          <w:p w14:paraId="3F0FF16E" w14:textId="5C03796A" w:rsidR="00BF34F1" w:rsidRPr="00E31E0C" w:rsidRDefault="00E31E0C" w:rsidP="00BF3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секвенированию 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MGI</w:t>
            </w:r>
          </w:p>
        </w:tc>
        <w:tc>
          <w:tcPr>
            <w:tcW w:w="3703" w:type="dxa"/>
          </w:tcPr>
          <w:p w14:paraId="61ADD982" w14:textId="77777777" w:rsidR="00BF34F1" w:rsidRPr="00E31E0C" w:rsidRDefault="00EA0E5F" w:rsidP="00BF3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Технология </w:t>
            </w:r>
            <w:proofErr w:type="spellStart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Single</w:t>
            </w:r>
            <w:proofErr w:type="spellEnd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Cell</w:t>
            </w:r>
            <w:proofErr w:type="spellEnd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и пространственная </w:t>
            </w:r>
            <w:proofErr w:type="spellStart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транскриптомика</w:t>
            </w:r>
            <w:proofErr w:type="spellEnd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STOmics</w:t>
            </w:r>
            <w:proofErr w:type="spellEnd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Stereo-seq</w:t>
            </w:r>
            <w:proofErr w:type="spellEnd"/>
            <w:r w:rsidRPr="00E31E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Разбор протокола и </w:t>
            </w:r>
            <w:r w:rsidR="00E31E0C" w:rsidRPr="00E31E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процесса </w:t>
            </w:r>
            <w:r w:rsidRPr="00E31E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секвенирования </w:t>
            </w:r>
            <w:r w:rsidR="00E31E0C" w:rsidRPr="00E31E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5" w:type="dxa"/>
          </w:tcPr>
          <w:p w14:paraId="657E342E" w14:textId="77777777" w:rsidR="00BF34F1" w:rsidRPr="00E31E0C" w:rsidRDefault="00BF34F1" w:rsidP="00BF3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</w:tr>
      <w:tr w:rsidR="00EA0E5F" w:rsidRPr="0003144C" w14:paraId="17C2A14F" w14:textId="77777777" w:rsidTr="00767FEB">
        <w:tc>
          <w:tcPr>
            <w:tcW w:w="10456" w:type="dxa"/>
            <w:gridSpan w:val="4"/>
          </w:tcPr>
          <w:p w14:paraId="09C2F877" w14:textId="77777777" w:rsidR="00EA0E5F" w:rsidRPr="00E31E0C" w:rsidRDefault="00EA0E5F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="00E31E0C"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</w:t>
            </w:r>
            <w:r w:rsidR="00E31E0C"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E0C"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2260" w:rsidRPr="0003144C" w14:paraId="3DC7BFD3" w14:textId="77777777" w:rsidTr="009F5A68">
        <w:tc>
          <w:tcPr>
            <w:tcW w:w="0" w:type="auto"/>
          </w:tcPr>
          <w:p w14:paraId="20B31065" w14:textId="77777777" w:rsidR="00EA0E5F" w:rsidRPr="00E31E0C" w:rsidRDefault="00E31E0C" w:rsidP="00BF3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E0C">
              <w:rPr>
                <w:rFonts w:ascii="Times New Roman" w:hAnsi="Times New Roman" w:cs="Times New Roman"/>
                <w:b/>
                <w:sz w:val="24"/>
                <w:szCs w:val="24"/>
              </w:rPr>
              <w:t>Букреева</w:t>
            </w:r>
            <w:proofErr w:type="spellEnd"/>
            <w:r w:rsidRPr="00E31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  <w:proofErr w:type="spellStart"/>
            <w:r w:rsidRPr="00E31E0C">
              <w:rPr>
                <w:rFonts w:ascii="Times New Roman" w:hAnsi="Times New Roman" w:cs="Times New Roman"/>
                <w:b/>
                <w:sz w:val="24"/>
                <w:szCs w:val="24"/>
              </w:rPr>
              <w:t>Сегеевна</w:t>
            </w:r>
            <w:proofErr w:type="spellEnd"/>
          </w:p>
        </w:tc>
        <w:tc>
          <w:tcPr>
            <w:tcW w:w="0" w:type="auto"/>
          </w:tcPr>
          <w:p w14:paraId="1088AB1E" w14:textId="660B033D" w:rsidR="00EA0E5F" w:rsidRPr="00E31E0C" w:rsidRDefault="00E31E0C" w:rsidP="00BF3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биоинформатической</w:t>
            </w:r>
            <w:proofErr w:type="spellEnd"/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="007E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MGI</w:t>
            </w:r>
          </w:p>
        </w:tc>
        <w:tc>
          <w:tcPr>
            <w:tcW w:w="3703" w:type="dxa"/>
          </w:tcPr>
          <w:p w14:paraId="661948C1" w14:textId="77777777" w:rsidR="00EA0E5F" w:rsidRPr="00E31E0C" w:rsidRDefault="00E31E0C" w:rsidP="00BF3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Stereo-seq</w:t>
            </w:r>
            <w:proofErr w:type="spellEnd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: анализ данных</w:t>
            </w:r>
          </w:p>
        </w:tc>
        <w:tc>
          <w:tcPr>
            <w:tcW w:w="1565" w:type="dxa"/>
          </w:tcPr>
          <w:p w14:paraId="7309106B" w14:textId="77777777" w:rsidR="00EA0E5F" w:rsidRPr="00E31E0C" w:rsidRDefault="00E31E0C" w:rsidP="00BF3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-14.30</w:t>
            </w:r>
          </w:p>
        </w:tc>
      </w:tr>
      <w:tr w:rsidR="00FD2260" w:rsidRPr="0003144C" w14:paraId="6F577ADC" w14:textId="77777777" w:rsidTr="009F5A68">
        <w:tc>
          <w:tcPr>
            <w:tcW w:w="0" w:type="auto"/>
          </w:tcPr>
          <w:p w14:paraId="3316CB4F" w14:textId="77777777" w:rsidR="00E31E0C" w:rsidRPr="00E31E0C" w:rsidRDefault="00E31E0C" w:rsidP="00E31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E0C">
              <w:rPr>
                <w:rFonts w:ascii="Times New Roman" w:hAnsi="Times New Roman" w:cs="Times New Roman"/>
                <w:b/>
                <w:sz w:val="24"/>
                <w:szCs w:val="24"/>
              </w:rPr>
              <w:t>Букреева</w:t>
            </w:r>
            <w:proofErr w:type="spellEnd"/>
            <w:r w:rsidRPr="00E31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  <w:proofErr w:type="spellStart"/>
            <w:r w:rsidRPr="00E31E0C">
              <w:rPr>
                <w:rFonts w:ascii="Times New Roman" w:hAnsi="Times New Roman" w:cs="Times New Roman"/>
                <w:b/>
                <w:sz w:val="24"/>
                <w:szCs w:val="24"/>
              </w:rPr>
              <w:t>Сегеевна</w:t>
            </w:r>
            <w:proofErr w:type="spellEnd"/>
          </w:p>
        </w:tc>
        <w:tc>
          <w:tcPr>
            <w:tcW w:w="0" w:type="auto"/>
          </w:tcPr>
          <w:p w14:paraId="0C825E62" w14:textId="37577C19" w:rsidR="00E31E0C" w:rsidRPr="00E31E0C" w:rsidRDefault="00E31E0C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биоинформатической</w:t>
            </w:r>
            <w:proofErr w:type="spellEnd"/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="007E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MGI</w:t>
            </w:r>
          </w:p>
        </w:tc>
        <w:tc>
          <w:tcPr>
            <w:tcW w:w="3703" w:type="dxa"/>
          </w:tcPr>
          <w:p w14:paraId="006B906D" w14:textId="77777777" w:rsidR="00E31E0C" w:rsidRPr="00E31E0C" w:rsidRDefault="00E31E0C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программного обеспечения для 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Single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Cell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</w:t>
            </w:r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от MGI-</w:t>
            </w:r>
            <w:proofErr w:type="spellStart"/>
            <w:r w:rsidRPr="00E31E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tech</w:t>
            </w:r>
            <w:proofErr w:type="spellEnd"/>
          </w:p>
        </w:tc>
        <w:tc>
          <w:tcPr>
            <w:tcW w:w="1565" w:type="dxa"/>
          </w:tcPr>
          <w:p w14:paraId="39904944" w14:textId="77777777" w:rsidR="00E31E0C" w:rsidRPr="00E31E0C" w:rsidRDefault="0031569E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14.30-15.30</w:t>
            </w:r>
          </w:p>
        </w:tc>
      </w:tr>
      <w:tr w:rsidR="0031569E" w:rsidRPr="0003144C" w14:paraId="057CD22C" w14:textId="77777777" w:rsidTr="009F5A68">
        <w:tc>
          <w:tcPr>
            <w:tcW w:w="0" w:type="auto"/>
          </w:tcPr>
          <w:p w14:paraId="0A114854" w14:textId="77777777" w:rsidR="0031569E" w:rsidRPr="0003144C" w:rsidRDefault="0031569E" w:rsidP="00315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Ефимова Лина Викторовна</w:t>
            </w:r>
          </w:p>
        </w:tc>
        <w:tc>
          <w:tcPr>
            <w:tcW w:w="0" w:type="auto"/>
          </w:tcPr>
          <w:p w14:paraId="5410827A" w14:textId="77777777" w:rsidR="0031569E" w:rsidRPr="0003144C" w:rsidRDefault="0031569E" w:rsidP="0031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м.н.с</w:t>
            </w:r>
            <w:proofErr w:type="spellEnd"/>
            <w:r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 биологических исследований и биоинженерии СибГМУ</w:t>
            </w:r>
            <w:r w:rsidRPr="00031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 Томск</w:t>
            </w:r>
          </w:p>
        </w:tc>
        <w:tc>
          <w:tcPr>
            <w:tcW w:w="3703" w:type="dxa"/>
          </w:tcPr>
          <w:p w14:paraId="186A527F" w14:textId="77777777" w:rsidR="0031569E" w:rsidRPr="00E31E0C" w:rsidRDefault="0031569E" w:rsidP="0031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биологического материала и подготовка гистологических срезов</w:t>
            </w:r>
          </w:p>
        </w:tc>
        <w:tc>
          <w:tcPr>
            <w:tcW w:w="1565" w:type="dxa"/>
          </w:tcPr>
          <w:p w14:paraId="41EB9340" w14:textId="77777777" w:rsidR="0031569E" w:rsidRDefault="0031569E" w:rsidP="0031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15.30-16.30</w:t>
            </w:r>
          </w:p>
        </w:tc>
      </w:tr>
      <w:tr w:rsidR="0003144C" w:rsidRPr="0003144C" w14:paraId="7FB7208E" w14:textId="77777777" w:rsidTr="00CC72C2">
        <w:tc>
          <w:tcPr>
            <w:tcW w:w="0" w:type="auto"/>
            <w:gridSpan w:val="4"/>
          </w:tcPr>
          <w:p w14:paraId="2097A63F" w14:textId="77777777" w:rsidR="0003144C" w:rsidRPr="00B32C97" w:rsidRDefault="00E31E0C" w:rsidP="00CC72C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декабря</w:t>
            </w:r>
            <w:r w:rsidR="0003144C"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3144C"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74D18491" w14:textId="77777777" w:rsidR="0003144C" w:rsidRPr="00B32C97" w:rsidRDefault="0003144C" w:rsidP="00CC72C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ЦНИЛ СибГМУ</w:t>
            </w:r>
          </w:p>
          <w:p w14:paraId="24D7AC08" w14:textId="77777777" w:rsidR="00E31E0C" w:rsidRPr="00B32C97" w:rsidRDefault="00862565" w:rsidP="00E31E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Московский тракт 2, стр. 18, </w:t>
            </w:r>
            <w:r w:rsidR="00E31E0C"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этаж</w:t>
            </w:r>
          </w:p>
          <w:p w14:paraId="00EF8467" w14:textId="77777777" w:rsidR="00E31E0C" w:rsidRPr="00B32C97" w:rsidRDefault="00E31E0C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1 «Подготовка образца и приготовление библиотеки для секвенирования РНК одиночных клеток 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образца с использованием набора </w:t>
            </w:r>
            <w:proofErr w:type="spellStart"/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DNBelab</w:t>
            </w:r>
            <w:proofErr w:type="spellEnd"/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C </w:t>
            </w:r>
            <w:proofErr w:type="spellStart"/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Series</w:t>
            </w:r>
            <w:proofErr w:type="spellEnd"/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High-throughput</w:t>
            </w:r>
            <w:proofErr w:type="spellEnd"/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Single-cell</w:t>
            </w:r>
            <w:proofErr w:type="spellEnd"/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RNA 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Library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Preparation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Set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3.0(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TaiM</w:t>
            </w:r>
            <w:r w:rsidRPr="00B32C9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4)</w:t>
            </w: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D2260" w:rsidRPr="0003144C" w14:paraId="3E0E995E" w14:textId="77777777" w:rsidTr="009F5A68">
        <w:tc>
          <w:tcPr>
            <w:tcW w:w="0" w:type="auto"/>
          </w:tcPr>
          <w:p w14:paraId="2F68F02F" w14:textId="6A8E868E" w:rsidR="0003144C" w:rsidRPr="00B32C97" w:rsidRDefault="00E31E0C" w:rsidP="009F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Хмелевская Екатерина Сергеевна</w:t>
            </w:r>
            <w:r w:rsidR="009F5A68"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Невская Ксения Владимировна</w:t>
            </w:r>
          </w:p>
        </w:tc>
        <w:tc>
          <w:tcPr>
            <w:tcW w:w="0" w:type="auto"/>
          </w:tcPr>
          <w:p w14:paraId="67D2FF2F" w14:textId="26F3C3EC" w:rsidR="0003144C" w:rsidRPr="0003144C" w:rsidRDefault="0003144C" w:rsidP="00CC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1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</w:t>
            </w:r>
            <w:r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1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1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</w:t>
            </w:r>
            <w:r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</w:t>
            </w:r>
            <w:proofErr w:type="spellEnd"/>
            <w:r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Центра биологических исследований и биоинженерии СибГМУ</w:t>
            </w:r>
            <w:r w:rsidRPr="0003144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 Томск</w:t>
            </w:r>
          </w:p>
        </w:tc>
        <w:tc>
          <w:tcPr>
            <w:tcW w:w="3703" w:type="dxa"/>
          </w:tcPr>
          <w:p w14:paraId="24948C30" w14:textId="77777777" w:rsidR="0003144C" w:rsidRPr="00E31E0C" w:rsidRDefault="00E31E0C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суспензии одиночных клеток опухоли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Single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Cell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секвенирования</w:t>
            </w:r>
          </w:p>
        </w:tc>
        <w:tc>
          <w:tcPr>
            <w:tcW w:w="1565" w:type="dxa"/>
          </w:tcPr>
          <w:p w14:paraId="71D2C64E" w14:textId="77777777" w:rsidR="0003144C" w:rsidRPr="0003144C" w:rsidRDefault="00E31E0C" w:rsidP="00FD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144C" w:rsidRPr="00031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BF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D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31569E" w:rsidRPr="0003144C" w14:paraId="62CFB8F4" w14:textId="77777777" w:rsidTr="009F5A68">
        <w:tc>
          <w:tcPr>
            <w:tcW w:w="0" w:type="auto"/>
          </w:tcPr>
          <w:p w14:paraId="511E8EE1" w14:textId="070005BF" w:rsidR="00E31E0C" w:rsidRPr="0020504B" w:rsidRDefault="00FD2260" w:rsidP="00E31E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504B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Юнес</w:t>
            </w:r>
            <w:proofErr w:type="spellEnd"/>
            <w:r w:rsidRPr="0020504B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 xml:space="preserve"> Роман </w:t>
            </w:r>
            <w:proofErr w:type="spellStart"/>
            <w:r w:rsidRPr="0020504B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Абдалла</w:t>
            </w:r>
            <w:r w:rsidR="007E57C6" w:rsidRPr="0020504B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е</w:t>
            </w:r>
            <w:r w:rsidRPr="0020504B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вич</w:t>
            </w:r>
            <w:proofErr w:type="spellEnd"/>
            <w:r w:rsidR="007E57C6" w:rsidRPr="0020504B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/Воронова Наталья Владимировна</w:t>
            </w:r>
          </w:p>
        </w:tc>
        <w:tc>
          <w:tcPr>
            <w:tcW w:w="0" w:type="auto"/>
          </w:tcPr>
          <w:p w14:paraId="1C5C1E83" w14:textId="324097BC" w:rsidR="00E31E0C" w:rsidRPr="0020504B" w:rsidRDefault="00E31E0C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7E57C6"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секвенированию </w:t>
            </w: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MGI</w:t>
            </w:r>
          </w:p>
        </w:tc>
        <w:tc>
          <w:tcPr>
            <w:tcW w:w="3703" w:type="dxa"/>
          </w:tcPr>
          <w:p w14:paraId="150B5A17" w14:textId="77777777" w:rsidR="00E31E0C" w:rsidRPr="0020504B" w:rsidRDefault="00E31E0C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библиотеки для секвенирования РНК одиночных клеток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образца</w:t>
            </w:r>
          </w:p>
        </w:tc>
        <w:tc>
          <w:tcPr>
            <w:tcW w:w="1565" w:type="dxa"/>
          </w:tcPr>
          <w:p w14:paraId="6F8BD74E" w14:textId="77777777" w:rsidR="00E31E0C" w:rsidRPr="0020504B" w:rsidRDefault="00E31E0C" w:rsidP="00FD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260"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.00-18.00</w:t>
            </w:r>
          </w:p>
        </w:tc>
      </w:tr>
      <w:tr w:rsidR="00E31E0C" w:rsidRPr="0003144C" w14:paraId="3690C256" w14:textId="77777777" w:rsidTr="001E15FD">
        <w:tc>
          <w:tcPr>
            <w:tcW w:w="10456" w:type="dxa"/>
            <w:gridSpan w:val="4"/>
          </w:tcPr>
          <w:p w14:paraId="55F75EF4" w14:textId="77777777" w:rsidR="00E31E0C" w:rsidRPr="0020504B" w:rsidRDefault="00E31E0C" w:rsidP="00E31E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декабря 2024, среда</w:t>
            </w:r>
          </w:p>
          <w:p w14:paraId="0E028937" w14:textId="77777777" w:rsidR="00E31E0C" w:rsidRPr="0020504B" w:rsidRDefault="00E31E0C" w:rsidP="00E31E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ЦНИЛ СибГМУ</w:t>
            </w:r>
          </w:p>
          <w:p w14:paraId="1256BCE7" w14:textId="77777777" w:rsidR="00E31E0C" w:rsidRPr="0020504B" w:rsidRDefault="00E31E0C" w:rsidP="00E31E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b/>
                <w:lang w:eastAsia="ru-RU"/>
              </w:rPr>
              <w:t>Московский тракт 2, стр. 18, 2 этаж</w:t>
            </w:r>
          </w:p>
          <w:p w14:paraId="2499AD0E" w14:textId="77777777" w:rsidR="00E31E0C" w:rsidRPr="0020504B" w:rsidRDefault="00FD2260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 1 «Подготовка образца и приготовление библиотеки для секвенирования РНК одиночных клеток 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образца с использованием набора </w:t>
            </w:r>
            <w:proofErr w:type="spellStart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DNBelab</w:t>
            </w:r>
            <w:proofErr w:type="spellEnd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C </w:t>
            </w:r>
            <w:proofErr w:type="spellStart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Series</w:t>
            </w:r>
            <w:proofErr w:type="spellEnd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High-throughput</w:t>
            </w:r>
            <w:proofErr w:type="spellEnd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Single-cell</w:t>
            </w:r>
            <w:proofErr w:type="spellEnd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RNA 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Library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Preparation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Set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3.0(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TaiM</w:t>
            </w:r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4)</w:t>
            </w: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(продолжение)</w:t>
            </w:r>
          </w:p>
        </w:tc>
      </w:tr>
      <w:tr w:rsidR="00FD2260" w:rsidRPr="0003144C" w14:paraId="4C1F5764" w14:textId="77777777" w:rsidTr="009F5A68">
        <w:tc>
          <w:tcPr>
            <w:tcW w:w="0" w:type="auto"/>
          </w:tcPr>
          <w:p w14:paraId="6A7C2552" w14:textId="5950E41C" w:rsidR="00E31E0C" w:rsidRPr="00E31E0C" w:rsidRDefault="00FD2260" w:rsidP="00E31E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1E0C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lastRenderedPageBreak/>
              <w:t>Юнес</w:t>
            </w:r>
            <w:proofErr w:type="spellEnd"/>
            <w:r w:rsidRPr="00E31E0C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 xml:space="preserve"> Роман </w:t>
            </w:r>
            <w:proofErr w:type="spellStart"/>
            <w:r w:rsidRPr="00E31E0C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Абдалла</w:t>
            </w:r>
            <w:r w:rsidR="007E57C6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е</w:t>
            </w:r>
            <w:r w:rsidRPr="00E31E0C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вич</w:t>
            </w:r>
            <w:proofErr w:type="spellEnd"/>
            <w:r w:rsidR="00E31E0C" w:rsidRPr="00E31E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E57C6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/Воронова Наталья Владимировна</w:t>
            </w:r>
          </w:p>
        </w:tc>
        <w:tc>
          <w:tcPr>
            <w:tcW w:w="0" w:type="auto"/>
          </w:tcPr>
          <w:p w14:paraId="37B0B0F4" w14:textId="7309DA2A" w:rsidR="00E31E0C" w:rsidRPr="00E31E0C" w:rsidRDefault="00E31E0C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7E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секвенированию </w:t>
            </w:r>
            <w:r w:rsidRPr="00E3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MGI</w:t>
            </w:r>
          </w:p>
        </w:tc>
        <w:tc>
          <w:tcPr>
            <w:tcW w:w="3703" w:type="dxa"/>
          </w:tcPr>
          <w:p w14:paraId="10814547" w14:textId="77777777" w:rsidR="00E31E0C" w:rsidRPr="0003144C" w:rsidRDefault="00FD2260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Амплификация</w:t>
            </w:r>
            <w:r w:rsidR="00E31E0C" w:rsidRPr="001D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для секвенирования РНК одиночных клеток</w:t>
            </w:r>
            <w:r w:rsidR="00E31E0C" w:rsidRPr="00612DC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образца</w:t>
            </w:r>
          </w:p>
        </w:tc>
        <w:tc>
          <w:tcPr>
            <w:tcW w:w="1565" w:type="dxa"/>
          </w:tcPr>
          <w:p w14:paraId="4A4B76F4" w14:textId="77777777" w:rsidR="00E31E0C" w:rsidRPr="0003144C" w:rsidRDefault="00E31E0C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</w:tr>
      <w:tr w:rsidR="00FD2260" w:rsidRPr="0003144C" w14:paraId="15A46543" w14:textId="77777777" w:rsidTr="000327AC">
        <w:tc>
          <w:tcPr>
            <w:tcW w:w="10456" w:type="dxa"/>
            <w:gridSpan w:val="4"/>
          </w:tcPr>
          <w:p w14:paraId="69686E9E" w14:textId="77777777" w:rsidR="00FD2260" w:rsidRPr="0003144C" w:rsidRDefault="00FD2260" w:rsidP="00FD226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декабря</w:t>
            </w:r>
            <w:r w:rsidRPr="00031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1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14:paraId="666894B0" w14:textId="77777777" w:rsidR="00FD2260" w:rsidRPr="0003144C" w:rsidRDefault="00FD2260" w:rsidP="00FD226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ЦНИЛ СибГМУ</w:t>
            </w:r>
          </w:p>
          <w:p w14:paraId="551D165A" w14:textId="77777777" w:rsidR="00FD2260" w:rsidRDefault="00FD2260" w:rsidP="00FD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Московский тракт 2, стр. 18,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C68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этаж</w:t>
            </w:r>
            <w:r w:rsidRPr="001D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EF628B" w14:textId="77777777" w:rsidR="00FD2260" w:rsidRDefault="00FD2260" w:rsidP="00FD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</w:t>
            </w:r>
            <w:r w:rsidRPr="001D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образца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1D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анализа методом пространственной </w:t>
            </w:r>
            <w:proofErr w:type="spellStart"/>
            <w:r w:rsidRPr="001D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транскриптомики</w:t>
            </w:r>
            <w:proofErr w:type="spellEnd"/>
            <w:r w:rsidRPr="0061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A4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STOmics</w:t>
            </w:r>
            <w:proofErr w:type="spellEnd"/>
            <w:r w:rsidRPr="00B21A4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1A4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Stereo-seq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31E0C" w:rsidRPr="0003144C" w14:paraId="3636F682" w14:textId="77777777" w:rsidTr="009F5A68">
        <w:tc>
          <w:tcPr>
            <w:tcW w:w="0" w:type="auto"/>
          </w:tcPr>
          <w:p w14:paraId="5ECD6AFE" w14:textId="77777777" w:rsidR="00E31E0C" w:rsidRPr="0020504B" w:rsidRDefault="00E31E0C" w:rsidP="00E31E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Ефимова Лина Викторовна</w:t>
            </w:r>
          </w:p>
        </w:tc>
        <w:tc>
          <w:tcPr>
            <w:tcW w:w="0" w:type="auto"/>
          </w:tcPr>
          <w:p w14:paraId="098E8032" w14:textId="77777777" w:rsidR="00E31E0C" w:rsidRPr="0020504B" w:rsidRDefault="00E31E0C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м.н.с</w:t>
            </w:r>
            <w:proofErr w:type="spellEnd"/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 биологических исследований и биоинженерии СибГМУ</w:t>
            </w:r>
            <w:r w:rsidRPr="0020504B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 Томск</w:t>
            </w:r>
          </w:p>
        </w:tc>
        <w:tc>
          <w:tcPr>
            <w:tcW w:w="3703" w:type="dxa"/>
          </w:tcPr>
          <w:p w14:paraId="3AD8C38C" w14:textId="77777777" w:rsidR="00E31E0C" w:rsidRPr="0020504B" w:rsidRDefault="00FD2260" w:rsidP="00D12D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образца (среза) для анализа методом пространственной </w:t>
            </w:r>
            <w:proofErr w:type="spellStart"/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транскриптомики</w:t>
            </w:r>
            <w:proofErr w:type="spellEnd"/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STOmics</w:t>
            </w:r>
            <w:proofErr w:type="spellEnd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Stereo-seq</w:t>
            </w:r>
            <w:proofErr w:type="spellEnd"/>
          </w:p>
        </w:tc>
        <w:tc>
          <w:tcPr>
            <w:tcW w:w="1565" w:type="dxa"/>
          </w:tcPr>
          <w:p w14:paraId="28D2B358" w14:textId="77777777" w:rsidR="00E31E0C" w:rsidRPr="0020504B" w:rsidRDefault="00FD2260" w:rsidP="00E31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</w:tr>
      <w:tr w:rsidR="00FD2260" w:rsidRPr="0003144C" w14:paraId="12BA8036" w14:textId="77777777" w:rsidTr="003F102C">
        <w:tc>
          <w:tcPr>
            <w:tcW w:w="10456" w:type="dxa"/>
            <w:gridSpan w:val="4"/>
          </w:tcPr>
          <w:p w14:paraId="759BB443" w14:textId="77777777" w:rsidR="00FD2260" w:rsidRPr="0020504B" w:rsidRDefault="00FD2260" w:rsidP="00FD226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декабря 2024, пятница</w:t>
            </w:r>
          </w:p>
          <w:p w14:paraId="715F62C7" w14:textId="77777777" w:rsidR="00FD2260" w:rsidRPr="0020504B" w:rsidRDefault="00FD2260" w:rsidP="00FD226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ЦНИЛ СибГМУ</w:t>
            </w:r>
          </w:p>
          <w:p w14:paraId="735D509F" w14:textId="77777777" w:rsidR="00FD2260" w:rsidRPr="0020504B" w:rsidRDefault="00FD2260" w:rsidP="00FD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b/>
                <w:lang w:eastAsia="ru-RU"/>
              </w:rPr>
              <w:t>Московский тракт 2, стр. 18, 2 этаж</w:t>
            </w: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EAC5FE" w14:textId="77777777" w:rsidR="00FD2260" w:rsidRPr="0020504B" w:rsidRDefault="00FD2260" w:rsidP="00FD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2 «Подготовка образца (среза) для анализа методом пространственной </w:t>
            </w:r>
            <w:proofErr w:type="spellStart"/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транскриптомики</w:t>
            </w:r>
            <w:proofErr w:type="spellEnd"/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STOmics</w:t>
            </w:r>
            <w:proofErr w:type="spellEnd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50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Stereo-seq</w:t>
            </w:r>
            <w:proofErr w:type="spellEnd"/>
            <w:r w:rsidRPr="0020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(продолжение)</w:t>
            </w:r>
          </w:p>
        </w:tc>
      </w:tr>
      <w:tr w:rsidR="00FD2260" w:rsidRPr="00B32C97" w14:paraId="6C49007D" w14:textId="77777777" w:rsidTr="009F5A68">
        <w:tc>
          <w:tcPr>
            <w:tcW w:w="0" w:type="auto"/>
          </w:tcPr>
          <w:p w14:paraId="17D5506A" w14:textId="77777777" w:rsidR="00FD2260" w:rsidRPr="00B32C97" w:rsidRDefault="00FD2260" w:rsidP="00FD22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Ефимова Лина Викторовна</w:t>
            </w:r>
          </w:p>
        </w:tc>
        <w:tc>
          <w:tcPr>
            <w:tcW w:w="0" w:type="auto"/>
          </w:tcPr>
          <w:p w14:paraId="6D7AC035" w14:textId="77777777" w:rsidR="00FD2260" w:rsidRPr="00B32C97" w:rsidRDefault="00FD2260" w:rsidP="00FD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м.н.с</w:t>
            </w:r>
            <w:proofErr w:type="spellEnd"/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 биологических исследований и биоинженерии СибГМУ</w:t>
            </w:r>
            <w:r w:rsidRPr="00B32C9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 Томск</w:t>
            </w:r>
          </w:p>
        </w:tc>
        <w:tc>
          <w:tcPr>
            <w:tcW w:w="3703" w:type="dxa"/>
          </w:tcPr>
          <w:p w14:paraId="192C98F5" w14:textId="77777777" w:rsidR="00FD2260" w:rsidRPr="00B32C97" w:rsidRDefault="00FD2260" w:rsidP="00D12D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</w:t>
            </w:r>
            <w:r w:rsidR="0031569E"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гистологического препарата</w:t>
            </w: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69E"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флуоресцентной микроскопии</w:t>
            </w:r>
          </w:p>
        </w:tc>
        <w:tc>
          <w:tcPr>
            <w:tcW w:w="1565" w:type="dxa"/>
          </w:tcPr>
          <w:p w14:paraId="5EF4B177" w14:textId="77777777" w:rsidR="00FD2260" w:rsidRPr="00B32C97" w:rsidRDefault="00FD2260" w:rsidP="00FD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</w:tr>
      <w:tr w:rsidR="009F5A68" w:rsidRPr="00B32C97" w14:paraId="7156C27E" w14:textId="77777777" w:rsidTr="001A0E90">
        <w:tc>
          <w:tcPr>
            <w:tcW w:w="10456" w:type="dxa"/>
            <w:gridSpan w:val="4"/>
          </w:tcPr>
          <w:p w14:paraId="1D967294" w14:textId="77777777" w:rsidR="009F5A68" w:rsidRPr="00B32C97" w:rsidRDefault="009F5A68" w:rsidP="009F5A6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ЦНИЛ СибГМУ</w:t>
            </w:r>
          </w:p>
          <w:p w14:paraId="146E94FF" w14:textId="3A21446D" w:rsidR="009F5A68" w:rsidRPr="00B32C97" w:rsidRDefault="009F5A68" w:rsidP="009F5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lang w:eastAsia="ru-RU"/>
              </w:rPr>
              <w:t>Московский тракт 2, стр. 18, 1 этаж, аудитория 17</w:t>
            </w: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569E" w:rsidRPr="00B32C97" w14:paraId="55F793C9" w14:textId="77777777" w:rsidTr="009F5A68">
        <w:tc>
          <w:tcPr>
            <w:tcW w:w="8891" w:type="dxa"/>
            <w:gridSpan w:val="3"/>
          </w:tcPr>
          <w:p w14:paraId="47A4A895" w14:textId="77777777" w:rsidR="0031569E" w:rsidRPr="00B32C97" w:rsidRDefault="0031569E" w:rsidP="003156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стол. Подведение итогов.</w:t>
            </w:r>
          </w:p>
        </w:tc>
        <w:tc>
          <w:tcPr>
            <w:tcW w:w="1565" w:type="dxa"/>
          </w:tcPr>
          <w:p w14:paraId="12E428A2" w14:textId="77777777" w:rsidR="0031569E" w:rsidRPr="00B32C97" w:rsidRDefault="0031569E" w:rsidP="00FD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</w:tc>
      </w:tr>
      <w:tr w:rsidR="0031569E" w:rsidRPr="0003144C" w14:paraId="3D85667C" w14:textId="77777777" w:rsidTr="009F5A68">
        <w:tc>
          <w:tcPr>
            <w:tcW w:w="8891" w:type="dxa"/>
            <w:gridSpan w:val="3"/>
          </w:tcPr>
          <w:p w14:paraId="15ED640F" w14:textId="77777777" w:rsidR="00E31E0C" w:rsidRPr="00B32C97" w:rsidRDefault="00E31E0C" w:rsidP="00E3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Закрытие школы</w:t>
            </w:r>
          </w:p>
        </w:tc>
        <w:tc>
          <w:tcPr>
            <w:tcW w:w="1565" w:type="dxa"/>
          </w:tcPr>
          <w:p w14:paraId="4F24455A" w14:textId="77777777" w:rsidR="00E31E0C" w:rsidRPr="0003144C" w:rsidRDefault="00E31E0C" w:rsidP="0031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69E" w:rsidRPr="00B3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4.00-14.30</w:t>
            </w:r>
          </w:p>
        </w:tc>
      </w:tr>
    </w:tbl>
    <w:p w14:paraId="41B98641" w14:textId="405E4A43" w:rsidR="0003144C" w:rsidRDefault="0003144C" w:rsidP="00031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35FFD64" w14:textId="16ED2F52" w:rsidR="00BC4BF0" w:rsidRPr="00BC4BF0" w:rsidRDefault="00BC4BF0" w:rsidP="00BC4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C4B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Школа проводится в рамках реализации Федеральной научно-технической программы развития генетических технологий </w:t>
      </w:r>
      <w:bookmarkStart w:id="0" w:name="_GoBack"/>
      <w:bookmarkEnd w:id="0"/>
      <w:r w:rsidRPr="00BC4B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2019–2027 годы «Разработка технологии </w:t>
      </w:r>
      <w:proofErr w:type="spellStart"/>
      <w:r w:rsidRPr="00BC4B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субмикролитрового</w:t>
      </w:r>
      <w:proofErr w:type="spellEnd"/>
      <w:r w:rsidRPr="00BC4B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дозирования жидкостей для задач инженерной биологии, создание и практическая апробация опытного образца системы автоматического синтеза </w:t>
      </w:r>
      <w:proofErr w:type="spellStart"/>
      <w:r w:rsidRPr="00BC4B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олигонуклеотидов</w:t>
      </w:r>
      <w:proofErr w:type="spellEnd"/>
      <w:r w:rsidRPr="00BC4B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ее основе» (соглашение от 29 сентября 2021 г. № 075-15-2021-1059), </w:t>
      </w:r>
      <w:r w:rsidRPr="00BC4BF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финансовой поддержке Министерства науки и высшего образования Российской Федерации</w:t>
      </w:r>
      <w:r w:rsidRPr="00BC4BF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14889CA1" w14:textId="77777777" w:rsidR="00BC4BF0" w:rsidRPr="00BC4BF0" w:rsidRDefault="00BC4BF0" w:rsidP="00BC4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sectPr w:rsidR="00BC4BF0" w:rsidRPr="00BC4BF0" w:rsidSect="001C6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57D8"/>
    <w:multiLevelType w:val="multilevel"/>
    <w:tmpl w:val="829E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37"/>
    <w:rsid w:val="00011137"/>
    <w:rsid w:val="0003144C"/>
    <w:rsid w:val="000B07A3"/>
    <w:rsid w:val="000C0D00"/>
    <w:rsid w:val="000C585C"/>
    <w:rsid w:val="000D749F"/>
    <w:rsid w:val="00126B52"/>
    <w:rsid w:val="001951E2"/>
    <w:rsid w:val="001C6819"/>
    <w:rsid w:val="0020504B"/>
    <w:rsid w:val="0020675B"/>
    <w:rsid w:val="00233430"/>
    <w:rsid w:val="0031569E"/>
    <w:rsid w:val="003B36BD"/>
    <w:rsid w:val="003B7AD7"/>
    <w:rsid w:val="00401FDC"/>
    <w:rsid w:val="00432E8A"/>
    <w:rsid w:val="00434CC3"/>
    <w:rsid w:val="004D6FD2"/>
    <w:rsid w:val="004F15C0"/>
    <w:rsid w:val="004F564C"/>
    <w:rsid w:val="00517081"/>
    <w:rsid w:val="005956E9"/>
    <w:rsid w:val="00596486"/>
    <w:rsid w:val="00621477"/>
    <w:rsid w:val="006A744E"/>
    <w:rsid w:val="006E5152"/>
    <w:rsid w:val="006F76E0"/>
    <w:rsid w:val="007E57C6"/>
    <w:rsid w:val="00862565"/>
    <w:rsid w:val="00892C7E"/>
    <w:rsid w:val="008E61CE"/>
    <w:rsid w:val="008F35B3"/>
    <w:rsid w:val="009754F7"/>
    <w:rsid w:val="00981A5B"/>
    <w:rsid w:val="009C02D4"/>
    <w:rsid w:val="009F5A68"/>
    <w:rsid w:val="00A07F53"/>
    <w:rsid w:val="00A236E2"/>
    <w:rsid w:val="00A242D2"/>
    <w:rsid w:val="00A62B99"/>
    <w:rsid w:val="00B32C97"/>
    <w:rsid w:val="00BC4BF0"/>
    <w:rsid w:val="00BF34F1"/>
    <w:rsid w:val="00C553CC"/>
    <w:rsid w:val="00C9192A"/>
    <w:rsid w:val="00CF56FF"/>
    <w:rsid w:val="00D12D86"/>
    <w:rsid w:val="00D13464"/>
    <w:rsid w:val="00DE12B1"/>
    <w:rsid w:val="00E16767"/>
    <w:rsid w:val="00E31E0C"/>
    <w:rsid w:val="00E46C4D"/>
    <w:rsid w:val="00EA0E5F"/>
    <w:rsid w:val="00F41738"/>
    <w:rsid w:val="00FD2260"/>
    <w:rsid w:val="00FF0102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2D61"/>
  <w15:chartTrackingRefBased/>
  <w15:docId w15:val="{E4FB0B95-354D-41B4-AB91-CE3E3D74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6E9"/>
    <w:rPr>
      <w:color w:val="0000FF"/>
      <w:u w:val="single"/>
    </w:rPr>
  </w:style>
  <w:style w:type="character" w:styleId="a4">
    <w:name w:val="Emphasis"/>
    <w:basedOn w:val="a0"/>
    <w:uiPriority w:val="20"/>
    <w:qFormat/>
    <w:rsid w:val="000C585C"/>
    <w:rPr>
      <w:i/>
      <w:iCs/>
    </w:rPr>
  </w:style>
  <w:style w:type="paragraph" w:styleId="a5">
    <w:name w:val="List Paragraph"/>
    <w:basedOn w:val="a"/>
    <w:uiPriority w:val="34"/>
    <w:qFormat/>
    <w:rsid w:val="000C585C"/>
    <w:pPr>
      <w:ind w:left="720"/>
      <w:contextualSpacing/>
    </w:pPr>
  </w:style>
  <w:style w:type="character" w:customStyle="1" w:styleId="js-phone-number">
    <w:name w:val="js-phone-number"/>
    <w:basedOn w:val="a0"/>
    <w:rsid w:val="00621477"/>
  </w:style>
  <w:style w:type="table" w:styleId="a6">
    <w:name w:val="Table Grid"/>
    <w:basedOn w:val="a1"/>
    <w:uiPriority w:val="39"/>
    <w:rsid w:val="00F4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519">
          <w:marLeft w:val="0"/>
          <w:marRight w:val="0"/>
          <w:marTop w:val="1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Александра Генадьевна</dc:creator>
  <cp:keywords/>
  <dc:description/>
  <cp:lastModifiedBy>Заболоцкая Татьяна Михайловна</cp:lastModifiedBy>
  <cp:revision>4</cp:revision>
  <cp:lastPrinted>2023-10-24T11:11:00Z</cp:lastPrinted>
  <dcterms:created xsi:type="dcterms:W3CDTF">2024-11-28T05:43:00Z</dcterms:created>
  <dcterms:modified xsi:type="dcterms:W3CDTF">2025-02-26T03:48:00Z</dcterms:modified>
</cp:coreProperties>
</file>